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A4" w:rsidRDefault="00C045A4" w:rsidP="00C045A4">
      <w:pPr>
        <w:pStyle w:val="Style1"/>
        <w:tabs>
          <w:tab w:val="left" w:pos="1980"/>
          <w:tab w:val="center" w:pos="5400"/>
        </w:tabs>
      </w:pPr>
      <w:r>
        <w:tab/>
      </w:r>
      <w:r>
        <w:tab/>
      </w:r>
    </w:p>
    <w:p w:rsidR="001E5AE5" w:rsidRPr="00AA66BE" w:rsidRDefault="001E5AE5" w:rsidP="00C045A4">
      <w:pPr>
        <w:pStyle w:val="Style1"/>
        <w:tabs>
          <w:tab w:val="left" w:pos="1980"/>
          <w:tab w:val="center" w:pos="5400"/>
        </w:tabs>
        <w:jc w:val="center"/>
      </w:pPr>
      <w:r w:rsidRPr="00AA66BE">
        <w:t>Intern Application</w:t>
      </w:r>
    </w:p>
    <w:p w:rsidR="001E5AE5" w:rsidRDefault="001E5AE5" w:rsidP="001E5AE5">
      <w:pPr>
        <w:jc w:val="center"/>
        <w:rPr>
          <w:rFonts w:ascii="Arial" w:hAnsi="Arial" w:cs="Arial"/>
          <w:sz w:val="19"/>
          <w:szCs w:val="19"/>
        </w:rPr>
      </w:pPr>
    </w:p>
    <w:p w:rsidR="001E5AE5" w:rsidRDefault="001E5AE5" w:rsidP="001E5AE5">
      <w:pPr>
        <w:rPr>
          <w:rFonts w:ascii="Arial" w:hAnsi="Arial" w:cs="Arial"/>
          <w:sz w:val="19"/>
          <w:szCs w:val="19"/>
        </w:rPr>
      </w:pPr>
    </w:p>
    <w:p w:rsidR="001E5AE5" w:rsidRPr="001537CF" w:rsidRDefault="001E5AE5" w:rsidP="001E5AE5">
      <w:pPr>
        <w:rPr>
          <w:rFonts w:ascii="Arial" w:hAnsi="Arial" w:cs="Arial"/>
          <w:b/>
          <w:sz w:val="19"/>
          <w:szCs w:val="19"/>
        </w:rPr>
      </w:pPr>
      <w:r w:rsidRPr="001537CF">
        <w:rPr>
          <w:rFonts w:ascii="Arial" w:hAnsi="Arial" w:cs="Arial"/>
          <w:sz w:val="19"/>
          <w:szCs w:val="19"/>
        </w:rPr>
        <w:t xml:space="preserve">This information will not be the only basis for internship decisions.  </w:t>
      </w:r>
      <w:r w:rsidRPr="001537CF">
        <w:rPr>
          <w:rFonts w:ascii="Arial" w:hAnsi="Arial" w:cs="Arial"/>
          <w:b/>
          <w:sz w:val="19"/>
          <w:szCs w:val="19"/>
        </w:rPr>
        <w:t xml:space="preserve">You are not required to furnish any information that is prohibited by federal, state, or local law.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3870"/>
        <w:gridCol w:w="3480"/>
      </w:tblGrid>
      <w:tr w:rsidR="001E5AE5" w:rsidRPr="00F5099B" w:rsidTr="00421F81">
        <w:trPr>
          <w:trHeight w:hRule="exact" w:val="504"/>
        </w:trPr>
        <w:tc>
          <w:tcPr>
            <w:tcW w:w="3666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50" w:type="dxa"/>
            <w:gridSpan w:val="2"/>
            <w:shd w:val="clear" w:color="auto" w:fill="C0C0C0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(Leave Blank):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504"/>
        </w:trPr>
        <w:tc>
          <w:tcPr>
            <w:tcW w:w="3666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Last Name: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First Name: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8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Middle Name: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E5AE5" w:rsidRPr="00F5099B" w:rsidTr="00421F81">
        <w:trPr>
          <w:trHeight w:hRule="exact" w:val="504"/>
        </w:trPr>
        <w:tc>
          <w:tcPr>
            <w:tcW w:w="11016" w:type="dxa"/>
            <w:gridSpan w:val="3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Home Address: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E5AE5" w:rsidRPr="00F5099B" w:rsidTr="00421F81">
        <w:trPr>
          <w:trHeight w:hRule="exact" w:val="504"/>
        </w:trPr>
        <w:tc>
          <w:tcPr>
            <w:tcW w:w="3666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State: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8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E5AE5" w:rsidRPr="00F5099B" w:rsidTr="00421F81">
        <w:trPr>
          <w:trHeight w:hRule="exact" w:val="504"/>
        </w:trPr>
        <w:tc>
          <w:tcPr>
            <w:tcW w:w="11016" w:type="dxa"/>
            <w:gridSpan w:val="3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Email Address: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E5AE5" w:rsidRPr="00F5099B" w:rsidTr="00421F81">
        <w:trPr>
          <w:trHeight w:hRule="exact" w:val="288"/>
        </w:trPr>
        <w:tc>
          <w:tcPr>
            <w:tcW w:w="11016" w:type="dxa"/>
            <w:gridSpan w:val="3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Telephone Number with Area Code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E5AE5" w:rsidRPr="00F5099B" w:rsidTr="00421F81">
        <w:trPr>
          <w:trHeight w:hRule="exact" w:val="504"/>
        </w:trPr>
        <w:tc>
          <w:tcPr>
            <w:tcW w:w="3666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Home: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7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Cell: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8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Business: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E5AE5" w:rsidRPr="00F5099B" w:rsidTr="00421F81">
        <w:trPr>
          <w:trHeight w:hRule="exact" w:val="504"/>
        </w:trPr>
        <w:tc>
          <w:tcPr>
            <w:tcW w:w="3666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Confidential Fax: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7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E5" w:rsidRPr="00F5099B" w:rsidTr="00421F81">
        <w:trPr>
          <w:trHeight w:hRule="exact" w:val="504"/>
        </w:trPr>
        <w:tc>
          <w:tcPr>
            <w:tcW w:w="11016" w:type="dxa"/>
            <w:gridSpan w:val="3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For what internship are you applying?  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(Double click on boxes)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Fall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Winter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Spring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Summer</w:t>
            </w:r>
          </w:p>
        </w:tc>
      </w:tr>
      <w:tr w:rsidR="001E5AE5" w:rsidRPr="00F5099B" w:rsidTr="00421F81">
        <w:trPr>
          <w:trHeight w:hRule="exact" w:val="1387"/>
        </w:trPr>
        <w:tc>
          <w:tcPr>
            <w:tcW w:w="11016" w:type="dxa"/>
            <w:gridSpan w:val="3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In which department?  </w:t>
            </w: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  <w:r w:rsidRPr="00F5099B">
              <w:rPr>
                <w:rFonts w:ascii="Arial" w:hAnsi="Arial" w:cs="Arial"/>
                <w:sz w:val="20"/>
                <w:szCs w:val="20"/>
              </w:rPr>
              <w:br/>
            </w:r>
          </w:p>
          <w:p w:rsidR="001E5AE5" w:rsidRPr="00F5099B" w:rsidRDefault="003341D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Fundraising/Special Events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Health Education/Programs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Communications/Marketing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Advocacy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HR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Other - Please Specify: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sz w:val="20"/>
                <w:szCs w:val="20"/>
              </w:rPr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E5AE5" w:rsidRPr="00F5099B" w:rsidTr="00421F81">
        <w:trPr>
          <w:trHeight w:hRule="exact" w:val="1152"/>
        </w:trPr>
        <w:tc>
          <w:tcPr>
            <w:tcW w:w="11016" w:type="dxa"/>
            <w:gridSpan w:val="3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Availability: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(Mark all days available)     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Monday      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Tuesday      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F5099B">
              <w:rPr>
                <w:rFonts w:ascii="Arial" w:hAnsi="Arial" w:cs="Arial"/>
                <w:sz w:val="20"/>
                <w:szCs w:val="20"/>
              </w:rPr>
              <w:t xml:space="preserve">  Wednesday      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5099B">
              <w:rPr>
                <w:rFonts w:ascii="Arial" w:hAnsi="Arial" w:cs="Arial"/>
                <w:sz w:val="20"/>
                <w:szCs w:val="20"/>
              </w:rPr>
              <w:t xml:space="preserve">  Thursday      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F5099B">
              <w:rPr>
                <w:rFonts w:ascii="Arial" w:hAnsi="Arial" w:cs="Arial"/>
                <w:sz w:val="20"/>
                <w:szCs w:val="20"/>
              </w:rPr>
              <w:t xml:space="preserve">  Friday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Hours: </w:t>
            </w:r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(Each day)                                    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19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0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1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2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23"/>
            <w:r w:rsidRPr="00F5099B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1E5AE5" w:rsidRPr="00F5099B" w:rsidTr="00421F81">
        <w:trPr>
          <w:trHeight w:hRule="exact" w:val="1296"/>
        </w:trPr>
        <w:tc>
          <w:tcPr>
            <w:tcW w:w="11016" w:type="dxa"/>
            <w:gridSpan w:val="3"/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Have you ever worked for or applied for a position with </w:t>
            </w:r>
            <w:r w:rsidR="00E56219">
              <w:rPr>
                <w:rFonts w:ascii="Arial" w:hAnsi="Arial" w:cs="Arial"/>
                <w:b/>
                <w:sz w:val="20"/>
                <w:szCs w:val="20"/>
              </w:rPr>
              <w:t>Bridge II Sports</w:t>
            </w:r>
            <w:bookmarkStart w:id="24" w:name="_GoBack"/>
            <w:bookmarkEnd w:id="24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1E5AE5" w:rsidRPr="00F50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sz w:val="20"/>
                <w:szCs w:val="20"/>
              </w:rPr>
            </w:r>
            <w:r w:rsidR="003554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1E5AE5" w:rsidRPr="00F5099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If yes, specify position, location, and date: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1E5AE5" w:rsidRPr="00F5099B" w:rsidTr="00421F81">
        <w:trPr>
          <w:trHeight w:hRule="exact" w:val="1728"/>
        </w:trPr>
        <w:tc>
          <w:tcPr>
            <w:tcW w:w="11016" w:type="dxa"/>
            <w:gridSpan w:val="3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How did you hear about the </w:t>
            </w:r>
            <w:r w:rsidR="00605982">
              <w:rPr>
                <w:rFonts w:ascii="Arial" w:hAnsi="Arial" w:cs="Arial"/>
                <w:b/>
                <w:sz w:val="20"/>
                <w:szCs w:val="20"/>
              </w:rPr>
              <w:t xml:space="preserve">Bridge II Sports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Internship program: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Advertisement *                         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D2EBD" w:rsidRPr="00F5099B">
              <w:rPr>
                <w:rFonts w:ascii="Arial" w:hAnsi="Arial" w:cs="Arial"/>
                <w:b/>
                <w:sz w:val="20"/>
                <w:szCs w:val="20"/>
              </w:rPr>
              <w:t>Self-Initiated</w:t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Volunteer/Staff Referral *     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Internet *                                    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State/Community Agency *                       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t xml:space="preserve">  College Placement Agency *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* If you wish, mention specific source/name: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1E5AE5" w:rsidRPr="00F5099B" w:rsidTr="00421F81">
        <w:trPr>
          <w:trHeight w:hRule="exact" w:val="432"/>
        </w:trPr>
        <w:tc>
          <w:tcPr>
            <w:tcW w:w="11016" w:type="dxa"/>
            <w:gridSpan w:val="3"/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Total number of hours requested: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Expected completion date: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1872"/>
        </w:trPr>
        <w:tc>
          <w:tcPr>
            <w:tcW w:w="11016" w:type="dxa"/>
            <w:gridSpan w:val="3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 xml:space="preserve">Will you receive college credit for this internship?  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(Double click on boxes)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If yes, how many credits?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What will be the form of evaluation?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Are you willing to do an unpaid internship?  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(Double click on boxes) 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</w:tr>
    </w:tbl>
    <w:p w:rsidR="001E5AE5" w:rsidRPr="001537CF" w:rsidRDefault="001E5AE5" w:rsidP="001E5AE5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1E5AE5" w:rsidRPr="00F5099B" w:rsidTr="00421F81">
        <w:trPr>
          <w:trHeight w:hRule="exact" w:val="28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College:</w:t>
            </w:r>
          </w:p>
        </w:tc>
      </w:tr>
      <w:tr w:rsidR="001E5AE5" w:rsidRPr="00F5099B" w:rsidTr="00421F81">
        <w:trPr>
          <w:trHeight w:hRule="exact" w:val="3168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Name &amp; Location: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Year: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1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2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3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4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5             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Expected date of graduation: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Current GPA: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What are your areas of study?     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Major: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Minor: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Awards &amp; Honors: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504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Business Experience (if applicable):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(Please start with your present or most recent position and include </w:t>
            </w:r>
            <w:r w:rsidRPr="00F5099B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full-time/part-time jobs, using supplemental sheets if necessary)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E5" w:rsidRPr="00F5099B" w:rsidTr="00421F81">
        <w:trPr>
          <w:trHeight w:hRule="exact" w:val="576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A.  Company: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576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Kind of business: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Employed/Interned from: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to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(show months &amp; years)</w:t>
            </w:r>
          </w:p>
        </w:tc>
      </w:tr>
      <w:tr w:rsidR="001E5AE5" w:rsidRPr="00F5099B" w:rsidTr="00421F81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Title: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Compensation: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1E5AE5" w:rsidRPr="00F5099B" w:rsidTr="00421F81">
        <w:trPr>
          <w:trHeight w:hRule="exact" w:val="864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Responsibility: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1E5AE5" w:rsidRPr="00F5099B" w:rsidTr="00421F81">
        <w:trPr>
          <w:trHeight w:hRule="exact" w:val="792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Name &amp; Title of Immediate Supervisor: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Reasons for leaving or desiring change: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</w:tr>
      <w:tr w:rsidR="001E5AE5" w:rsidRPr="00F5099B" w:rsidTr="00421F81">
        <w:trPr>
          <w:trHeight w:hRule="exact" w:val="576"/>
        </w:trPr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B.  Company: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576"/>
        </w:trPr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Kind of business: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Employed/Interned from: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to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(show months &amp; years)</w:t>
            </w:r>
          </w:p>
        </w:tc>
      </w:tr>
      <w:tr w:rsidR="001E5AE5" w:rsidRPr="00F5099B" w:rsidTr="00421F81">
        <w:trPr>
          <w:trHeight w:hRule="exact" w:val="576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Title: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Compensation: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86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lastRenderedPageBreak/>
              <w:t>Responsibility: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509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792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Name &amp; Title of Immediate Supervisor:</w:t>
            </w: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Reasons for leaving or desiring change:</w:t>
            </w: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5AE5" w:rsidRPr="00F5099B" w:rsidTr="00421F81">
        <w:trPr>
          <w:trHeight w:hRule="exact" w:val="158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What extracurricular activities are you involved in?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1E5AE5" w:rsidRPr="00F5099B" w:rsidTr="00421F81">
        <w:trPr>
          <w:trHeight w:hRule="exact" w:val="1459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What professional or civic organizations do you belong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may have relevance to the position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</w:tr>
      <w:tr w:rsidR="001E5AE5" w:rsidRPr="00F5099B" w:rsidTr="00421F81">
        <w:trPr>
          <w:trHeight w:hRule="exact" w:val="154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Why do you want this internship?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3341D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1E5AE5"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5AE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1E5AE5" w:rsidRPr="00F5099B" w:rsidTr="00421F81">
        <w:trPr>
          <w:trHeight w:hRule="exact" w:val="288"/>
        </w:trPr>
        <w:tc>
          <w:tcPr>
            <w:tcW w:w="11016" w:type="dxa"/>
            <w:gridSpan w:val="4"/>
            <w:tcBorders>
              <w:bottom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Skills:</w:t>
            </w:r>
          </w:p>
        </w:tc>
      </w:tr>
      <w:tr w:rsidR="001E5AE5" w:rsidRPr="00F5099B" w:rsidTr="00421F81">
        <w:trPr>
          <w:trHeight w:hRule="exact" w:val="288"/>
        </w:trPr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Please describe additional skills or abilities you would like to have us consider in evaluating your 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099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proofErr w:type="gramEnd"/>
            <w:r w:rsidRPr="00F5099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E5AE5" w:rsidRPr="00F5099B" w:rsidRDefault="001E5AE5" w:rsidP="00421F81">
            <w:pPr>
              <w:rPr>
                <w:rFonts w:ascii="Arial" w:hAnsi="Arial" w:cs="Arial"/>
              </w:rPr>
            </w:pPr>
          </w:p>
        </w:tc>
      </w:tr>
      <w:tr w:rsidR="001E5AE5" w:rsidRPr="00F5099B" w:rsidTr="00421F81">
        <w:trPr>
          <w:trHeight w:hRule="exact" w:val="504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Software programs in which you are proficient: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1E5AE5" w:rsidRPr="00F5099B" w:rsidTr="00421F81">
        <w:trPr>
          <w:trHeight w:hRule="exact" w:val="946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Do you have the legal right to work for any employer in the </w:t>
            </w:r>
            <w:smartTag w:uri="urn:schemas-microsoft-com:office:smarttags" w:element="place">
              <w:smartTag w:uri="urn:schemas-microsoft-com:office:smarttags" w:element="country-region">
                <w:r w:rsidRPr="00F5099B">
                  <w:rPr>
                    <w:rFonts w:ascii="Arial" w:hAnsi="Arial" w:cs="Arial"/>
                    <w:b/>
                    <w:sz w:val="20"/>
                    <w:szCs w:val="20"/>
                  </w:rPr>
                  <w:t>United States</w:t>
                </w:r>
              </w:smartTag>
            </w:smartTag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:    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Pr="00F509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</w:r>
            <w:r w:rsidR="003554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41D5" w:rsidRPr="00F509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  <w:r w:rsidRPr="00F5099B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(Double click on boxes)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AE5" w:rsidRPr="00F5099B" w:rsidTr="00421F81">
        <w:trPr>
          <w:trHeight w:hRule="exact" w:val="360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I certify that all of the statements made on this application are accurate and complete to the best of my knowledge.  I have provided the requested information about all of my full-time jobs.  I understand that any false or misleading statement may result in disqualification from consideration for employment or, if hired, termination and/or legal action.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AE5" w:rsidRPr="00F5099B" w:rsidRDefault="001E5AE5" w:rsidP="00421F81">
            <w:pPr>
              <w:pStyle w:val="BodyText2"/>
              <w:spacing w:line="240" w:lineRule="auto"/>
              <w:rPr>
                <w:rFonts w:cs="Arial"/>
                <w:sz w:val="20"/>
                <w:szCs w:val="20"/>
              </w:rPr>
            </w:pPr>
            <w:r w:rsidRPr="00F5099B">
              <w:rPr>
                <w:rFonts w:cs="Arial"/>
                <w:sz w:val="20"/>
                <w:szCs w:val="20"/>
              </w:rPr>
              <w:t xml:space="preserve">I authorize </w:t>
            </w:r>
            <w:r w:rsidR="00A072CB">
              <w:rPr>
                <w:rFonts w:cs="Arial"/>
                <w:sz w:val="20"/>
                <w:szCs w:val="20"/>
              </w:rPr>
              <w:t>Bridge II Sports</w:t>
            </w:r>
            <w:r w:rsidRPr="00F5099B">
              <w:rPr>
                <w:rFonts w:cs="Arial"/>
                <w:sz w:val="20"/>
                <w:szCs w:val="20"/>
              </w:rPr>
              <w:t xml:space="preserve"> to investigate all statements I have made on the Application as may be necessary for reaching an employment decision.  Further, I authorize any person or organization named </w:t>
            </w:r>
            <w:r w:rsidR="00A072CB">
              <w:rPr>
                <w:rFonts w:cs="Arial"/>
                <w:sz w:val="20"/>
                <w:szCs w:val="20"/>
              </w:rPr>
              <w:t xml:space="preserve">on this application to give Bridge II Sports </w:t>
            </w:r>
            <w:r w:rsidRPr="00F5099B">
              <w:rPr>
                <w:rFonts w:cs="Arial"/>
                <w:sz w:val="20"/>
                <w:szCs w:val="20"/>
              </w:rPr>
              <w:t>any information required to determine my suitability or qualifications for employment.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>I acknowledge that this application does not constitute an offer or c</w:t>
            </w:r>
            <w:r w:rsidR="005C253C">
              <w:rPr>
                <w:rFonts w:ascii="Arial" w:hAnsi="Arial" w:cs="Arial"/>
                <w:sz w:val="20"/>
                <w:szCs w:val="20"/>
              </w:rPr>
              <w:t>ontract of employment by BIIS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, and that no contract, expressed or implied, is created hereby should I be employed by </w:t>
            </w:r>
            <w:r w:rsidR="005C253C">
              <w:rPr>
                <w:rFonts w:ascii="Arial" w:hAnsi="Arial" w:cs="Arial"/>
                <w:sz w:val="20"/>
                <w:szCs w:val="20"/>
              </w:rPr>
              <w:t>BIIS</w:t>
            </w:r>
            <w:r w:rsidRPr="00F5099B">
              <w:rPr>
                <w:rFonts w:ascii="Arial" w:hAnsi="Arial" w:cs="Arial"/>
                <w:sz w:val="20"/>
                <w:szCs w:val="20"/>
              </w:rPr>
              <w:t>.  If I am employed, I acknowledge that employment will be at-will and I promise to abide by</w:t>
            </w:r>
            <w:r w:rsidR="005C253C">
              <w:rPr>
                <w:rFonts w:ascii="Arial" w:hAnsi="Arial" w:cs="Arial"/>
                <w:sz w:val="20"/>
                <w:szCs w:val="20"/>
              </w:rPr>
              <w:t xml:space="preserve"> all rules and policies </w:t>
            </w:r>
            <w:proofErr w:type="gramStart"/>
            <w:r w:rsidR="005C253C">
              <w:rPr>
                <w:rFonts w:ascii="Arial" w:hAnsi="Arial" w:cs="Arial"/>
                <w:sz w:val="20"/>
                <w:szCs w:val="20"/>
              </w:rPr>
              <w:t>of  BIIS</w:t>
            </w:r>
            <w:proofErr w:type="gramEnd"/>
            <w:r w:rsidRPr="00F509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AE5" w:rsidRPr="00F5099B" w:rsidRDefault="001E5AE5" w:rsidP="00421F81">
            <w:pPr>
              <w:rPr>
                <w:rFonts w:ascii="Arial" w:hAnsi="Arial" w:cs="Arial"/>
                <w:sz w:val="20"/>
                <w:szCs w:val="20"/>
              </w:rPr>
            </w:pPr>
            <w:r w:rsidRPr="00F5099B">
              <w:rPr>
                <w:rFonts w:ascii="Arial" w:hAnsi="Arial" w:cs="Arial"/>
                <w:sz w:val="20"/>
                <w:szCs w:val="20"/>
              </w:rPr>
              <w:t xml:space="preserve">I acknowledge that further investigation may be required.  </w:t>
            </w:r>
            <w:r w:rsidR="00094E76">
              <w:rPr>
                <w:rFonts w:ascii="Arial" w:hAnsi="Arial" w:cs="Arial"/>
                <w:sz w:val="20"/>
                <w:szCs w:val="20"/>
              </w:rPr>
              <w:t>If BIIS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determines that further investigation is war</w:t>
            </w:r>
            <w:r w:rsidR="00094E76">
              <w:rPr>
                <w:rFonts w:ascii="Arial" w:hAnsi="Arial" w:cs="Arial"/>
                <w:sz w:val="20"/>
                <w:szCs w:val="20"/>
              </w:rPr>
              <w:t>ranted, then I authorize BIIS</w:t>
            </w:r>
            <w:r w:rsidRPr="00F5099B">
              <w:rPr>
                <w:rFonts w:ascii="Arial" w:hAnsi="Arial" w:cs="Arial"/>
                <w:sz w:val="20"/>
                <w:szCs w:val="20"/>
              </w:rPr>
              <w:t xml:space="preserve"> to check my (1) criminal background, (2) credit worthiness, and (3) driving record, and conduct a drug screening.</w:t>
            </w:r>
          </w:p>
          <w:p w:rsidR="001E5AE5" w:rsidRPr="00F5099B" w:rsidRDefault="001E5AE5" w:rsidP="00421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5AE5" w:rsidRPr="00C045A4" w:rsidRDefault="001E5AE5" w:rsidP="001E5AE5">
      <w:pPr>
        <w:rPr>
          <w:rFonts w:ascii="Arial" w:hAnsi="Arial" w:cs="Arial"/>
          <w:sz w:val="16"/>
          <w:szCs w:val="16"/>
        </w:rPr>
      </w:pPr>
    </w:p>
    <w:p w:rsidR="001E5AE5" w:rsidRPr="001537CF" w:rsidRDefault="001E5AE5" w:rsidP="001E5AE5">
      <w:pPr>
        <w:rPr>
          <w:rFonts w:ascii="Arial" w:hAnsi="Arial" w:cs="Arial"/>
        </w:rPr>
      </w:pPr>
      <w:r w:rsidRPr="001537CF">
        <w:rPr>
          <w:rFonts w:ascii="Arial" w:hAnsi="Arial" w:cs="Arial"/>
        </w:rPr>
        <w:t>__________________________</w:t>
      </w:r>
      <w:r w:rsidRPr="001537CF">
        <w:rPr>
          <w:rFonts w:ascii="Arial" w:hAnsi="Arial" w:cs="Arial"/>
        </w:rPr>
        <w:tab/>
        <w:t xml:space="preserve">               </w:t>
      </w:r>
      <w:r w:rsidR="009D7BFA">
        <w:rPr>
          <w:rFonts w:ascii="Arial" w:hAnsi="Arial" w:cs="Arial"/>
        </w:rPr>
        <w:t xml:space="preserve">    </w:t>
      </w:r>
      <w:r w:rsidRPr="001537CF">
        <w:rPr>
          <w:rFonts w:ascii="Arial" w:hAnsi="Arial" w:cs="Arial"/>
        </w:rPr>
        <w:t xml:space="preserve"> ________________________</w:t>
      </w:r>
    </w:p>
    <w:p w:rsidR="001E5AE5" w:rsidRPr="00C045A4" w:rsidRDefault="001E5AE5" w:rsidP="00C045A4">
      <w:pPr>
        <w:rPr>
          <w:rFonts w:ascii="Arial" w:hAnsi="Arial" w:cs="Arial"/>
          <w:sz w:val="20"/>
          <w:szCs w:val="20"/>
        </w:rPr>
      </w:pPr>
      <w:r w:rsidRPr="001537CF">
        <w:rPr>
          <w:rFonts w:ascii="Arial" w:hAnsi="Arial" w:cs="Arial"/>
          <w:sz w:val="20"/>
          <w:szCs w:val="20"/>
        </w:rPr>
        <w:t>Applicant’s Signature</w:t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</w:r>
      <w:r w:rsidRPr="001537CF">
        <w:rPr>
          <w:rFonts w:ascii="Arial" w:hAnsi="Arial" w:cs="Arial"/>
          <w:sz w:val="20"/>
          <w:szCs w:val="20"/>
        </w:rPr>
        <w:tab/>
        <w:t xml:space="preserve">                     Date</w:t>
      </w:r>
      <w:bookmarkStart w:id="56" w:name="dosdonts"/>
      <w:bookmarkEnd w:id="56"/>
    </w:p>
    <w:sectPr w:rsidR="001E5AE5" w:rsidRPr="00C045A4" w:rsidSect="00C045A4">
      <w:headerReference w:type="default" r:id="rId12"/>
      <w:footerReference w:type="default" r:id="rId13"/>
      <w:pgSz w:w="12240" w:h="15840"/>
      <w:pgMar w:top="25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C9" w:rsidRDefault="003554C9" w:rsidP="007537F6">
      <w:r>
        <w:separator/>
      </w:r>
    </w:p>
  </w:endnote>
  <w:endnote w:type="continuationSeparator" w:id="0">
    <w:p w:rsidR="003554C9" w:rsidRDefault="003554C9" w:rsidP="0075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4" w:rsidRDefault="003341D5">
    <w:pPr>
      <w:pStyle w:val="Footer"/>
      <w:jc w:val="right"/>
    </w:pPr>
    <w:r>
      <w:fldChar w:fldCharType="begin"/>
    </w:r>
    <w:r w:rsidR="00505784">
      <w:instrText xml:space="preserve"> PAGE   \* MERGEFORMAT </w:instrText>
    </w:r>
    <w:r>
      <w:fldChar w:fldCharType="separate"/>
    </w:r>
    <w:r w:rsidR="00E56219">
      <w:rPr>
        <w:noProof/>
      </w:rPr>
      <w:t>3</w:t>
    </w:r>
    <w:r>
      <w:fldChar w:fldCharType="end"/>
    </w:r>
  </w:p>
  <w:p w:rsidR="006733C4" w:rsidRDefault="003554C9" w:rsidP="004411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C9" w:rsidRDefault="003554C9" w:rsidP="007537F6">
      <w:r>
        <w:separator/>
      </w:r>
    </w:p>
  </w:footnote>
  <w:footnote w:type="continuationSeparator" w:id="0">
    <w:p w:rsidR="003554C9" w:rsidRDefault="003554C9" w:rsidP="0075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87" w:rsidRPr="00C045A4" w:rsidRDefault="00C045A4" w:rsidP="00C045A4">
    <w:pPr>
      <w:pStyle w:val="Header"/>
      <w:jc w:val="center"/>
    </w:pPr>
    <w:r>
      <w:rPr>
        <w:noProof/>
      </w:rPr>
      <w:drawing>
        <wp:inline distT="0" distB="0" distL="0" distR="0" wp14:anchorId="23F8E8B5" wp14:editId="1F043874">
          <wp:extent cx="5943600" cy="10528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I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D9"/>
    <w:multiLevelType w:val="hybridMultilevel"/>
    <w:tmpl w:val="8618D3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80BE1"/>
    <w:multiLevelType w:val="hybridMultilevel"/>
    <w:tmpl w:val="DE52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37B1F"/>
    <w:multiLevelType w:val="hybridMultilevel"/>
    <w:tmpl w:val="5720D3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22B45"/>
    <w:multiLevelType w:val="hybridMultilevel"/>
    <w:tmpl w:val="481E1464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>
    <w:nsid w:val="1A6F3B42"/>
    <w:multiLevelType w:val="hybridMultilevel"/>
    <w:tmpl w:val="4C02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475"/>
    <w:multiLevelType w:val="hybridMultilevel"/>
    <w:tmpl w:val="0C8E1E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33BE9"/>
    <w:multiLevelType w:val="singleLevel"/>
    <w:tmpl w:val="36BAD8B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7">
    <w:nsid w:val="286E4D9D"/>
    <w:multiLevelType w:val="hybridMultilevel"/>
    <w:tmpl w:val="8C809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76EA4"/>
    <w:multiLevelType w:val="hybridMultilevel"/>
    <w:tmpl w:val="A26A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374B"/>
    <w:multiLevelType w:val="singleLevel"/>
    <w:tmpl w:val="36BAD8B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0">
    <w:nsid w:val="3E1C0A38"/>
    <w:multiLevelType w:val="hybridMultilevel"/>
    <w:tmpl w:val="71CAF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F5884"/>
    <w:multiLevelType w:val="hybridMultilevel"/>
    <w:tmpl w:val="9DA8C7BA"/>
    <w:lvl w:ilvl="0" w:tplc="A5C856C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A418D"/>
    <w:multiLevelType w:val="hybridMultilevel"/>
    <w:tmpl w:val="18F02F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C543D"/>
    <w:multiLevelType w:val="hybridMultilevel"/>
    <w:tmpl w:val="F4C4AC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4567F"/>
    <w:multiLevelType w:val="hybridMultilevel"/>
    <w:tmpl w:val="FC5C0E54"/>
    <w:lvl w:ilvl="0" w:tplc="0409000D">
      <w:start w:val="1"/>
      <w:numFmt w:val="bullet"/>
      <w:lvlText w:val=""/>
      <w:lvlJc w:val="left"/>
      <w:pPr>
        <w:tabs>
          <w:tab w:val="num" w:pos="669"/>
        </w:tabs>
        <w:ind w:left="6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15">
    <w:nsid w:val="55DC1F24"/>
    <w:multiLevelType w:val="hybridMultilevel"/>
    <w:tmpl w:val="04AC8C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D07B31"/>
    <w:multiLevelType w:val="hybridMultilevel"/>
    <w:tmpl w:val="932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E7491"/>
    <w:multiLevelType w:val="hybridMultilevel"/>
    <w:tmpl w:val="9DAC40F4"/>
    <w:lvl w:ilvl="0" w:tplc="4DF06D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92133"/>
    <w:multiLevelType w:val="hybridMultilevel"/>
    <w:tmpl w:val="D03AB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0736F"/>
    <w:multiLevelType w:val="hybridMultilevel"/>
    <w:tmpl w:val="5D2E0F58"/>
    <w:lvl w:ilvl="0" w:tplc="04090001">
      <w:start w:val="1"/>
      <w:numFmt w:val="bullet"/>
      <w:lvlText w:val="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20">
    <w:nsid w:val="74A07B44"/>
    <w:multiLevelType w:val="hybridMultilevel"/>
    <w:tmpl w:val="587A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75674"/>
    <w:multiLevelType w:val="hybridMultilevel"/>
    <w:tmpl w:val="F39A0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9"/>
  </w:num>
  <w:num w:numId="5">
    <w:abstractNumId w:val="14"/>
  </w:num>
  <w:num w:numId="6">
    <w:abstractNumId w:val="4"/>
  </w:num>
  <w:num w:numId="7">
    <w:abstractNumId w:val="10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2"/>
  </w:num>
  <w:num w:numId="18">
    <w:abstractNumId w:val="20"/>
  </w:num>
  <w:num w:numId="19">
    <w:abstractNumId w:val="16"/>
  </w:num>
  <w:num w:numId="20">
    <w:abstractNumId w:val="8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E5"/>
    <w:rsid w:val="000617DF"/>
    <w:rsid w:val="00094E76"/>
    <w:rsid w:val="00125D8D"/>
    <w:rsid w:val="0015352F"/>
    <w:rsid w:val="001A4188"/>
    <w:rsid w:val="001B72FF"/>
    <w:rsid w:val="001E5681"/>
    <w:rsid w:val="001E5AE5"/>
    <w:rsid w:val="001F44EF"/>
    <w:rsid w:val="001F55A9"/>
    <w:rsid w:val="0031092C"/>
    <w:rsid w:val="003341D5"/>
    <w:rsid w:val="00342449"/>
    <w:rsid w:val="00343428"/>
    <w:rsid w:val="003513CF"/>
    <w:rsid w:val="003554C9"/>
    <w:rsid w:val="00387111"/>
    <w:rsid w:val="003C0669"/>
    <w:rsid w:val="003F4C59"/>
    <w:rsid w:val="00402DA8"/>
    <w:rsid w:val="004259C1"/>
    <w:rsid w:val="00434443"/>
    <w:rsid w:val="004C1FCE"/>
    <w:rsid w:val="004F5381"/>
    <w:rsid w:val="00505784"/>
    <w:rsid w:val="00576DEE"/>
    <w:rsid w:val="005A502B"/>
    <w:rsid w:val="005C253C"/>
    <w:rsid w:val="00605982"/>
    <w:rsid w:val="0068665C"/>
    <w:rsid w:val="006C16D2"/>
    <w:rsid w:val="0070640F"/>
    <w:rsid w:val="007537F6"/>
    <w:rsid w:val="00791164"/>
    <w:rsid w:val="007F1E1C"/>
    <w:rsid w:val="008755FA"/>
    <w:rsid w:val="00921FA6"/>
    <w:rsid w:val="009D2EBD"/>
    <w:rsid w:val="009D7BFA"/>
    <w:rsid w:val="00A0659C"/>
    <w:rsid w:val="00A072CB"/>
    <w:rsid w:val="00A57486"/>
    <w:rsid w:val="00A67944"/>
    <w:rsid w:val="00AD31BA"/>
    <w:rsid w:val="00B25AAA"/>
    <w:rsid w:val="00C045A4"/>
    <w:rsid w:val="00C17DA0"/>
    <w:rsid w:val="00C86C4F"/>
    <w:rsid w:val="00CB642E"/>
    <w:rsid w:val="00D55B97"/>
    <w:rsid w:val="00E4352A"/>
    <w:rsid w:val="00E56219"/>
    <w:rsid w:val="00F5035B"/>
    <w:rsid w:val="00F72C4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able of figure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A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5AE5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E5AE5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E5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5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5A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E5A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5A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5A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A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5A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E5AE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1E5A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E5A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E5A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E5A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E5A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E5AE5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1E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E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5AE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5A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E5AE5"/>
    <w:rPr>
      <w:color w:val="0000FF"/>
      <w:u w:val="single"/>
    </w:rPr>
  </w:style>
  <w:style w:type="character" w:styleId="FollowedHyperlink">
    <w:name w:val="FollowedHyperlink"/>
    <w:basedOn w:val="DefaultParagraphFont"/>
    <w:rsid w:val="001E5AE5"/>
    <w:rPr>
      <w:color w:val="800080"/>
      <w:u w:val="single"/>
    </w:rPr>
  </w:style>
  <w:style w:type="table" w:styleId="TableGrid">
    <w:name w:val="Table Grid"/>
    <w:basedOn w:val="TableNormal"/>
    <w:rsid w:val="001E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5AE5"/>
    <w:rPr>
      <w:szCs w:val="20"/>
    </w:rPr>
  </w:style>
  <w:style w:type="character" w:customStyle="1" w:styleId="BodyTextChar">
    <w:name w:val="Body Text Char"/>
    <w:basedOn w:val="DefaultParagraphFont"/>
    <w:link w:val="BodyText"/>
    <w:rsid w:val="001E5AE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E5AE5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E5AE5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E5A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5AE5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1E5AE5"/>
    <w:pPr>
      <w:ind w:left="360" w:hanging="360"/>
    </w:pPr>
    <w:rPr>
      <w:rFonts w:ascii="Univers (W1)" w:hAnsi="Univers (W1)"/>
      <w:szCs w:val="20"/>
    </w:rPr>
  </w:style>
  <w:style w:type="paragraph" w:styleId="NormalWeb">
    <w:name w:val="Normal (Web)"/>
    <w:basedOn w:val="Normal"/>
    <w:rsid w:val="001E5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E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AE5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E5A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E5AE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E5AE5"/>
  </w:style>
  <w:style w:type="paragraph" w:styleId="TOC1">
    <w:name w:val="toc 1"/>
    <w:basedOn w:val="Normal"/>
    <w:next w:val="Normal"/>
    <w:autoRedefine/>
    <w:uiPriority w:val="39"/>
    <w:qFormat/>
    <w:rsid w:val="001E5AE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1E5AE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E5AE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E5AE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E5AE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E5AE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E5AE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E5AE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E5AE5"/>
    <w:pPr>
      <w:ind w:left="192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rsid w:val="001E5AE5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styleId="TableofFigures">
    <w:name w:val="table of figures"/>
    <w:basedOn w:val="Normal"/>
    <w:next w:val="Normal"/>
    <w:semiHidden/>
    <w:rsid w:val="001E5AE5"/>
  </w:style>
  <w:style w:type="paragraph" w:customStyle="1" w:styleId="Style1">
    <w:name w:val="Style1"/>
    <w:basedOn w:val="Heading1"/>
    <w:next w:val="Heading1"/>
    <w:qFormat/>
    <w:rsid w:val="001E5AE5"/>
    <w:rPr>
      <w:rFonts w:ascii="Arial" w:hAnsi="Arial"/>
      <w:sz w:val="36"/>
    </w:rPr>
  </w:style>
  <w:style w:type="character" w:styleId="Emphasis">
    <w:name w:val="Emphasis"/>
    <w:basedOn w:val="DefaultParagraphFont"/>
    <w:qFormat/>
    <w:rsid w:val="001E5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able of figure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5A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5AE5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E5AE5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E5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5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5A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E5A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5A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5A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A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5A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E5AE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1E5A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E5A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E5A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E5A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E5A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E5AE5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1E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E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5AE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5A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E5AE5"/>
    <w:rPr>
      <w:color w:val="0000FF"/>
      <w:u w:val="single"/>
    </w:rPr>
  </w:style>
  <w:style w:type="character" w:styleId="FollowedHyperlink">
    <w:name w:val="FollowedHyperlink"/>
    <w:basedOn w:val="DefaultParagraphFont"/>
    <w:rsid w:val="001E5AE5"/>
    <w:rPr>
      <w:color w:val="800080"/>
      <w:u w:val="single"/>
    </w:rPr>
  </w:style>
  <w:style w:type="table" w:styleId="TableGrid">
    <w:name w:val="Table Grid"/>
    <w:basedOn w:val="TableNormal"/>
    <w:rsid w:val="001E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5AE5"/>
    <w:rPr>
      <w:szCs w:val="20"/>
    </w:rPr>
  </w:style>
  <w:style w:type="character" w:customStyle="1" w:styleId="BodyTextChar">
    <w:name w:val="Body Text Char"/>
    <w:basedOn w:val="DefaultParagraphFont"/>
    <w:link w:val="BodyText"/>
    <w:rsid w:val="001E5AE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E5AE5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E5AE5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E5A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5AE5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1E5AE5"/>
    <w:pPr>
      <w:ind w:left="360" w:hanging="360"/>
    </w:pPr>
    <w:rPr>
      <w:rFonts w:ascii="Univers (W1)" w:hAnsi="Univers (W1)"/>
      <w:szCs w:val="20"/>
    </w:rPr>
  </w:style>
  <w:style w:type="paragraph" w:styleId="NormalWeb">
    <w:name w:val="Normal (Web)"/>
    <w:basedOn w:val="Normal"/>
    <w:rsid w:val="001E5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E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AE5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E5A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E5AE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E5AE5"/>
  </w:style>
  <w:style w:type="paragraph" w:styleId="TOC1">
    <w:name w:val="toc 1"/>
    <w:basedOn w:val="Normal"/>
    <w:next w:val="Normal"/>
    <w:autoRedefine/>
    <w:uiPriority w:val="39"/>
    <w:qFormat/>
    <w:rsid w:val="001E5AE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1E5AE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E5AE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E5AE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E5AE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E5AE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E5AE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E5AE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E5AE5"/>
    <w:pPr>
      <w:ind w:left="192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rsid w:val="001E5AE5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styleId="TableofFigures">
    <w:name w:val="table of figures"/>
    <w:basedOn w:val="Normal"/>
    <w:next w:val="Normal"/>
    <w:semiHidden/>
    <w:rsid w:val="001E5AE5"/>
  </w:style>
  <w:style w:type="paragraph" w:customStyle="1" w:styleId="Style1">
    <w:name w:val="Style1"/>
    <w:basedOn w:val="Heading1"/>
    <w:next w:val="Heading1"/>
    <w:qFormat/>
    <w:rsid w:val="001E5AE5"/>
    <w:rPr>
      <w:rFonts w:ascii="Arial" w:hAnsi="Arial"/>
      <w:sz w:val="36"/>
    </w:rPr>
  </w:style>
  <w:style w:type="character" w:styleId="Emphasis">
    <w:name w:val="Emphasis"/>
    <w:basedOn w:val="DefaultParagraphFont"/>
    <w:qFormat/>
    <w:rsid w:val="001E5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199AB129EEC47A1B05FD558102FD1" ma:contentTypeVersion="0" ma:contentTypeDescription="Create a new document." ma:contentTypeScope="" ma:versionID="4e95be9e4f5bad3acdce60f67a42f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EED4-ED5E-45C6-955A-06EAAC3A0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9F7CD-C5ED-4D17-B253-9EFAA36F5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23EE2-88E9-4027-8DDC-9C1853555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A7140-B43F-45D0-8E4F-0E13102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jenny.shalifoe</dc:creator>
  <cp:lastModifiedBy>T4T</cp:lastModifiedBy>
  <cp:revision>23</cp:revision>
  <dcterms:created xsi:type="dcterms:W3CDTF">2014-08-22T15:00:00Z</dcterms:created>
  <dcterms:modified xsi:type="dcterms:W3CDTF">2015-10-06T13:42:00Z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0x010100E83199AB129EEC47A1B05FD558102FD1</vt:lpwstr>
  </property>
</Properties>
</file>